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5B40" w14:textId="32CDB47E" w:rsidR="00E176E0" w:rsidRDefault="00E176E0" w:rsidP="00E176E0">
      <w:pPr>
        <w:jc w:val="right"/>
        <w:rPr>
          <w:b/>
          <w:bCs/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392D9CFD" wp14:editId="2910DBE9">
            <wp:extent cx="1905818" cy="84615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19" cy="890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9E3D53" w14:textId="77777777" w:rsidR="00144A1F" w:rsidRDefault="00144A1F" w:rsidP="00144A1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58167AF3" w14:textId="3B3F3D2B" w:rsidR="00144A1F" w:rsidRDefault="00144A1F" w:rsidP="00144A1F">
      <w:pPr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14:paraId="2B37D567" w14:textId="1802A7A3" w:rsidR="001514EA" w:rsidRDefault="001514EA" w:rsidP="00144A1F">
      <w:pPr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14:paraId="13B5FBA5" w14:textId="77777777" w:rsidR="003443B5" w:rsidRPr="003443B5" w:rsidRDefault="003443B5" w:rsidP="003443B5">
      <w:pPr>
        <w:jc w:val="center"/>
        <w:rPr>
          <w:b/>
          <w:bCs/>
          <w:sz w:val="32"/>
          <w:szCs w:val="32"/>
        </w:rPr>
      </w:pPr>
      <w:r w:rsidRPr="003443B5">
        <w:rPr>
          <w:b/>
          <w:bCs/>
          <w:sz w:val="32"/>
          <w:szCs w:val="32"/>
        </w:rPr>
        <w:t xml:space="preserve">CURSUS BORSTVOEDING VERDIEPING: </w:t>
      </w:r>
    </w:p>
    <w:p w14:paraId="4783AC3A" w14:textId="77777777" w:rsidR="003443B5" w:rsidRPr="003443B5" w:rsidRDefault="003443B5" w:rsidP="003443B5">
      <w:pPr>
        <w:jc w:val="center"/>
        <w:rPr>
          <w:b/>
          <w:bCs/>
          <w:sz w:val="32"/>
          <w:szCs w:val="32"/>
        </w:rPr>
      </w:pPr>
      <w:r w:rsidRPr="003443B5">
        <w:rPr>
          <w:b/>
          <w:bCs/>
          <w:sz w:val="32"/>
          <w:szCs w:val="32"/>
        </w:rPr>
        <w:t>BELEMMERINGEN EN INGREPEN</w:t>
      </w:r>
    </w:p>
    <w:p w14:paraId="21730B42" w14:textId="77777777" w:rsidR="003443B5" w:rsidRPr="003443B5" w:rsidRDefault="003443B5" w:rsidP="003443B5">
      <w:pPr>
        <w:jc w:val="center"/>
        <w:rPr>
          <w:b/>
          <w:bCs/>
          <w:sz w:val="32"/>
          <w:szCs w:val="32"/>
        </w:rPr>
      </w:pPr>
      <w:r w:rsidRPr="003443B5">
        <w:rPr>
          <w:b/>
          <w:bCs/>
          <w:sz w:val="32"/>
          <w:szCs w:val="32"/>
        </w:rPr>
        <w:t xml:space="preserve">DIE HET BORSTVOEDINGSPROCES </w:t>
      </w:r>
    </w:p>
    <w:p w14:paraId="5583A2D1" w14:textId="535D732A" w:rsidR="003443B5" w:rsidRDefault="003443B5" w:rsidP="003443B5">
      <w:pPr>
        <w:jc w:val="center"/>
        <w:rPr>
          <w:b/>
          <w:bCs/>
          <w:sz w:val="32"/>
          <w:szCs w:val="32"/>
        </w:rPr>
      </w:pPr>
      <w:r w:rsidRPr="003443B5">
        <w:rPr>
          <w:b/>
          <w:bCs/>
          <w:sz w:val="32"/>
          <w:szCs w:val="32"/>
        </w:rPr>
        <w:t>KUNNEN BEINVLOEDEN</w:t>
      </w:r>
    </w:p>
    <w:p w14:paraId="4317F636" w14:textId="094D5B4C" w:rsidR="003443B5" w:rsidRDefault="003443B5" w:rsidP="003443B5">
      <w:pPr>
        <w:jc w:val="center"/>
        <w:rPr>
          <w:b/>
          <w:bCs/>
          <w:sz w:val="32"/>
          <w:szCs w:val="32"/>
        </w:rPr>
      </w:pPr>
    </w:p>
    <w:p w14:paraId="77B438BD" w14:textId="77777777" w:rsidR="003443B5" w:rsidRPr="003443B5" w:rsidRDefault="003443B5" w:rsidP="003443B5">
      <w:pPr>
        <w:jc w:val="center"/>
        <w:rPr>
          <w:b/>
          <w:bCs/>
          <w:sz w:val="32"/>
          <w:szCs w:val="32"/>
        </w:rPr>
      </w:pPr>
    </w:p>
    <w:p w14:paraId="3609FC7A" w14:textId="77777777" w:rsidR="003443B5" w:rsidRPr="003443B5" w:rsidRDefault="003443B5" w:rsidP="003443B5">
      <w:pPr>
        <w:rPr>
          <w:b/>
          <w:bCs/>
          <w:sz w:val="32"/>
          <w:szCs w:val="32"/>
        </w:rPr>
      </w:pPr>
      <w:r w:rsidRPr="003443B5">
        <w:rPr>
          <w:b/>
          <w:bCs/>
          <w:sz w:val="32"/>
          <w:szCs w:val="32"/>
        </w:rPr>
        <w:t>PROGRAMMA:</w:t>
      </w:r>
    </w:p>
    <w:p w14:paraId="382791EA" w14:textId="0D3C476E" w:rsidR="003443B5" w:rsidRPr="003443B5" w:rsidRDefault="003443B5" w:rsidP="003443B5">
      <w:pPr>
        <w:numPr>
          <w:ilvl w:val="0"/>
          <w:numId w:val="4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Anatomie en fysiologie van de borst</w:t>
      </w:r>
      <w:r w:rsidR="00EC77E3">
        <w:rPr>
          <w:sz w:val="28"/>
          <w:szCs w:val="28"/>
        </w:rPr>
        <w:t xml:space="preserve">   </w:t>
      </w:r>
    </w:p>
    <w:p w14:paraId="61157D52" w14:textId="77777777" w:rsidR="003443B5" w:rsidRPr="003443B5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Ontwikkeling van de voedende borst</w:t>
      </w:r>
    </w:p>
    <w:p w14:paraId="10759F4A" w14:textId="77777777" w:rsidR="003443B5" w:rsidRPr="003443B5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De tepel</w:t>
      </w:r>
    </w:p>
    <w:p w14:paraId="0B6C8DF6" w14:textId="77777777" w:rsidR="003443B5" w:rsidRPr="003443B5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De melkkanalen</w:t>
      </w:r>
    </w:p>
    <w:p w14:paraId="5E8ED30F" w14:textId="77777777" w:rsidR="003443B5" w:rsidRPr="003443B5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De klieren van Montgomery</w:t>
      </w:r>
    </w:p>
    <w:p w14:paraId="2843C53C" w14:textId="77777777" w:rsidR="003443B5" w:rsidRPr="003443B5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De zwangerschap</w:t>
      </w:r>
    </w:p>
    <w:p w14:paraId="4AF26005" w14:textId="77777777" w:rsidR="003443B5" w:rsidRPr="003443B5" w:rsidRDefault="003443B5" w:rsidP="003443B5">
      <w:pPr>
        <w:ind w:left="1080"/>
        <w:contextualSpacing/>
        <w:rPr>
          <w:sz w:val="28"/>
          <w:szCs w:val="28"/>
        </w:rPr>
      </w:pPr>
    </w:p>
    <w:p w14:paraId="37358921" w14:textId="333093A1" w:rsidR="00FA7018" w:rsidRPr="00FA7018" w:rsidRDefault="003443B5" w:rsidP="00FA7018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FA7018">
        <w:rPr>
          <w:sz w:val="28"/>
          <w:szCs w:val="28"/>
        </w:rPr>
        <w:t xml:space="preserve">Primaire lactatie insufficiëntie </w:t>
      </w:r>
      <w:r w:rsidR="00EC77E3" w:rsidRPr="00FA7018">
        <w:rPr>
          <w:sz w:val="28"/>
          <w:szCs w:val="28"/>
        </w:rPr>
        <w:t xml:space="preserve">  </w:t>
      </w:r>
    </w:p>
    <w:p w14:paraId="5C647A6D" w14:textId="7F4484C2" w:rsidR="003443B5" w:rsidRPr="00FA7018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FA7018">
        <w:rPr>
          <w:sz w:val="28"/>
          <w:szCs w:val="28"/>
        </w:rPr>
        <w:t>Asymmetrie</w:t>
      </w:r>
    </w:p>
    <w:p w14:paraId="15B99778" w14:textId="77777777" w:rsidR="003443B5" w:rsidRPr="003443B5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Hypoplasie</w:t>
      </w:r>
    </w:p>
    <w:p w14:paraId="407879AB" w14:textId="1DEC4773" w:rsidR="003443B5" w:rsidRPr="00FA7018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FA7018">
        <w:rPr>
          <w:sz w:val="28"/>
          <w:szCs w:val="28"/>
        </w:rPr>
        <w:t>Amastie</w:t>
      </w:r>
    </w:p>
    <w:p w14:paraId="17350342" w14:textId="77777777" w:rsidR="00EC77E3" w:rsidRPr="003443B5" w:rsidRDefault="00EC77E3" w:rsidP="003443B5">
      <w:pPr>
        <w:ind w:left="1080"/>
        <w:contextualSpacing/>
        <w:rPr>
          <w:sz w:val="28"/>
          <w:szCs w:val="28"/>
        </w:rPr>
      </w:pPr>
    </w:p>
    <w:p w14:paraId="68E05E66" w14:textId="00C73BA5" w:rsidR="003443B5" w:rsidRPr="003443B5" w:rsidRDefault="003443B5" w:rsidP="003443B5">
      <w:pPr>
        <w:numPr>
          <w:ilvl w:val="0"/>
          <w:numId w:val="4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Mammoplastie</w:t>
      </w:r>
      <w:r w:rsidR="00EC77E3">
        <w:rPr>
          <w:sz w:val="28"/>
          <w:szCs w:val="28"/>
        </w:rPr>
        <w:t xml:space="preserve">  </w:t>
      </w:r>
    </w:p>
    <w:p w14:paraId="029261A0" w14:textId="77777777" w:rsidR="003443B5" w:rsidRPr="003443B5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Borstverkleining</w:t>
      </w:r>
    </w:p>
    <w:p w14:paraId="44B7E030" w14:textId="77777777" w:rsidR="003443B5" w:rsidRPr="003443B5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Borstlift</w:t>
      </w:r>
    </w:p>
    <w:p w14:paraId="3D1A09FD" w14:textId="1838F93D" w:rsidR="003443B5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FA7018">
        <w:rPr>
          <w:sz w:val="28"/>
          <w:szCs w:val="28"/>
        </w:rPr>
        <w:t>Borstvergroting</w:t>
      </w:r>
    </w:p>
    <w:p w14:paraId="5CBE698F" w14:textId="0FE468F8" w:rsidR="00FA7018" w:rsidRDefault="00FA7018" w:rsidP="00FA7018">
      <w:pPr>
        <w:ind w:left="1080"/>
        <w:contextualSpacing/>
        <w:rPr>
          <w:sz w:val="28"/>
          <w:szCs w:val="28"/>
        </w:rPr>
      </w:pPr>
    </w:p>
    <w:p w14:paraId="489BB9A6" w14:textId="192E010E" w:rsidR="00FA7018" w:rsidRDefault="00FA7018" w:rsidP="00FA7018">
      <w:pPr>
        <w:ind w:left="1080"/>
        <w:contextualSpacing/>
        <w:rPr>
          <w:sz w:val="28"/>
          <w:szCs w:val="28"/>
        </w:rPr>
      </w:pPr>
    </w:p>
    <w:p w14:paraId="14EB3135" w14:textId="77777777" w:rsidR="00FA7018" w:rsidRPr="00FA7018" w:rsidRDefault="00FA7018" w:rsidP="00FA7018">
      <w:pPr>
        <w:ind w:left="1080"/>
        <w:contextualSpacing/>
        <w:rPr>
          <w:sz w:val="28"/>
          <w:szCs w:val="28"/>
        </w:rPr>
      </w:pPr>
    </w:p>
    <w:p w14:paraId="2AFE0CB9" w14:textId="44CEE4CD" w:rsidR="003443B5" w:rsidRPr="003443B5" w:rsidRDefault="003443B5" w:rsidP="003443B5">
      <w:pPr>
        <w:numPr>
          <w:ilvl w:val="0"/>
          <w:numId w:val="4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lastRenderedPageBreak/>
        <w:t>Vertraagde lactogenese II</w:t>
      </w:r>
      <w:r w:rsidR="00EC77E3">
        <w:rPr>
          <w:sz w:val="28"/>
          <w:szCs w:val="28"/>
        </w:rPr>
        <w:t xml:space="preserve">  </w:t>
      </w:r>
    </w:p>
    <w:p w14:paraId="6F3AD891" w14:textId="103067C3" w:rsidR="003443B5" w:rsidRPr="003443B5" w:rsidRDefault="00F316CA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Keizersnede</w:t>
      </w:r>
    </w:p>
    <w:p w14:paraId="3F9317D4" w14:textId="42601C9F" w:rsidR="003443B5" w:rsidRPr="003443B5" w:rsidRDefault="00F316CA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Obesitas</w:t>
      </w:r>
    </w:p>
    <w:p w14:paraId="09060240" w14:textId="77777777" w:rsidR="003443B5" w:rsidRPr="003443B5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Diabetes</w:t>
      </w:r>
    </w:p>
    <w:p w14:paraId="469109BF" w14:textId="77777777" w:rsidR="003443B5" w:rsidRPr="003443B5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Pijnverlichting</w:t>
      </w:r>
    </w:p>
    <w:p w14:paraId="452FBC94" w14:textId="77777777" w:rsidR="003443B5" w:rsidRPr="003443B5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PCOS</w:t>
      </w:r>
    </w:p>
    <w:p w14:paraId="53624B96" w14:textId="77777777" w:rsidR="003443B5" w:rsidRPr="003443B5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Placentaresten</w:t>
      </w:r>
    </w:p>
    <w:p w14:paraId="7CFAA0D1" w14:textId="77777777" w:rsidR="003443B5" w:rsidRPr="003443B5" w:rsidRDefault="003443B5" w:rsidP="003443B5">
      <w:pPr>
        <w:numPr>
          <w:ilvl w:val="0"/>
          <w:numId w:val="7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Stress</w:t>
      </w:r>
    </w:p>
    <w:p w14:paraId="35F85E46" w14:textId="77777777" w:rsidR="003443B5" w:rsidRPr="003443B5" w:rsidRDefault="003443B5" w:rsidP="003443B5">
      <w:pPr>
        <w:ind w:left="720"/>
        <w:contextualSpacing/>
        <w:rPr>
          <w:sz w:val="28"/>
          <w:szCs w:val="28"/>
        </w:rPr>
      </w:pPr>
    </w:p>
    <w:p w14:paraId="14457016" w14:textId="4456D662" w:rsidR="003443B5" w:rsidRPr="003443B5" w:rsidRDefault="003443B5" w:rsidP="003443B5">
      <w:pPr>
        <w:numPr>
          <w:ilvl w:val="0"/>
          <w:numId w:val="4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Bijzondere aandoeningen</w:t>
      </w:r>
      <w:r w:rsidR="00F4461D">
        <w:rPr>
          <w:sz w:val="28"/>
          <w:szCs w:val="28"/>
        </w:rPr>
        <w:t xml:space="preserve">  </w:t>
      </w:r>
    </w:p>
    <w:p w14:paraId="46E9A880" w14:textId="77777777" w:rsidR="003443B5" w:rsidRPr="003443B5" w:rsidRDefault="003443B5" w:rsidP="003443B5">
      <w:pPr>
        <w:numPr>
          <w:ilvl w:val="0"/>
          <w:numId w:val="5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>Vasospasme</w:t>
      </w:r>
    </w:p>
    <w:p w14:paraId="0CF20C4C" w14:textId="6F511807" w:rsidR="003443B5" w:rsidRDefault="003443B5" w:rsidP="003443B5">
      <w:pPr>
        <w:numPr>
          <w:ilvl w:val="0"/>
          <w:numId w:val="5"/>
        </w:numPr>
        <w:contextualSpacing/>
        <w:rPr>
          <w:sz w:val="28"/>
          <w:szCs w:val="28"/>
        </w:rPr>
      </w:pPr>
      <w:r w:rsidRPr="003443B5">
        <w:rPr>
          <w:sz w:val="28"/>
          <w:szCs w:val="28"/>
        </w:rPr>
        <w:t xml:space="preserve">Dysforische toeschietreflex </w:t>
      </w:r>
    </w:p>
    <w:p w14:paraId="1513A940" w14:textId="2E50B486" w:rsidR="003443B5" w:rsidRDefault="003443B5" w:rsidP="003443B5">
      <w:pPr>
        <w:contextualSpacing/>
        <w:rPr>
          <w:sz w:val="28"/>
          <w:szCs w:val="28"/>
        </w:rPr>
      </w:pPr>
    </w:p>
    <w:p w14:paraId="692A3BF7" w14:textId="144B50EB" w:rsidR="003443B5" w:rsidRDefault="003443B5" w:rsidP="003443B5">
      <w:pPr>
        <w:contextualSpacing/>
        <w:rPr>
          <w:sz w:val="28"/>
          <w:szCs w:val="28"/>
        </w:rPr>
      </w:pPr>
    </w:p>
    <w:p w14:paraId="286C0736" w14:textId="77777777" w:rsidR="003443B5" w:rsidRPr="003443B5" w:rsidRDefault="003443B5" w:rsidP="003443B5">
      <w:pPr>
        <w:contextualSpacing/>
        <w:rPr>
          <w:sz w:val="28"/>
          <w:szCs w:val="28"/>
        </w:rPr>
      </w:pPr>
    </w:p>
    <w:sectPr w:rsidR="003443B5" w:rsidRPr="003443B5" w:rsidSect="008C1984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8" w:space="24" w:color="FFCC99"/>
        <w:left w:val="single" w:sz="18" w:space="24" w:color="FFCC99"/>
        <w:bottom w:val="single" w:sz="18" w:space="24" w:color="FFCC99"/>
        <w:right w:val="single" w:sz="18" w:space="24" w:color="FFCC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A4E3D" w14:textId="77777777" w:rsidR="00CA3C44" w:rsidRDefault="00CA3C44" w:rsidP="00E44685">
      <w:pPr>
        <w:spacing w:after="0" w:line="240" w:lineRule="auto"/>
      </w:pPr>
      <w:r>
        <w:separator/>
      </w:r>
    </w:p>
  </w:endnote>
  <w:endnote w:type="continuationSeparator" w:id="0">
    <w:p w14:paraId="2003D614" w14:textId="77777777" w:rsidR="00CA3C44" w:rsidRDefault="00CA3C44" w:rsidP="00E4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F8A9F" w14:textId="77777777" w:rsidR="00CA3C44" w:rsidRDefault="00CA3C44" w:rsidP="00E44685">
      <w:pPr>
        <w:spacing w:after="0" w:line="240" w:lineRule="auto"/>
      </w:pPr>
      <w:r>
        <w:separator/>
      </w:r>
    </w:p>
  </w:footnote>
  <w:footnote w:type="continuationSeparator" w:id="0">
    <w:p w14:paraId="5D860A13" w14:textId="77777777" w:rsidR="00CA3C44" w:rsidRDefault="00CA3C44" w:rsidP="00E4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BFF7" w14:textId="029C6CF8" w:rsidR="00E44685" w:rsidRDefault="00E44685" w:rsidP="00E44685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67CB"/>
    <w:multiLevelType w:val="hybridMultilevel"/>
    <w:tmpl w:val="7E1460D8"/>
    <w:lvl w:ilvl="0" w:tplc="FCE23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70B"/>
    <w:multiLevelType w:val="multilevel"/>
    <w:tmpl w:val="25B2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678DA"/>
    <w:multiLevelType w:val="multilevel"/>
    <w:tmpl w:val="4CF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545AD"/>
    <w:multiLevelType w:val="hybridMultilevel"/>
    <w:tmpl w:val="F7F87CE8"/>
    <w:lvl w:ilvl="0" w:tplc="64DCE53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3E7B3D"/>
    <w:multiLevelType w:val="hybridMultilevel"/>
    <w:tmpl w:val="F13C197C"/>
    <w:lvl w:ilvl="0" w:tplc="2252E8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17531"/>
    <w:multiLevelType w:val="multilevel"/>
    <w:tmpl w:val="D914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15B3C"/>
    <w:multiLevelType w:val="hybridMultilevel"/>
    <w:tmpl w:val="DAC68F0A"/>
    <w:lvl w:ilvl="0" w:tplc="9464633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C8"/>
    <w:rsid w:val="00002324"/>
    <w:rsid w:val="00097D63"/>
    <w:rsid w:val="000C20C6"/>
    <w:rsid w:val="00121CB5"/>
    <w:rsid w:val="00144A1F"/>
    <w:rsid w:val="001514EA"/>
    <w:rsid w:val="001867A3"/>
    <w:rsid w:val="001B3550"/>
    <w:rsid w:val="001C5B22"/>
    <w:rsid w:val="00226882"/>
    <w:rsid w:val="00267ADC"/>
    <w:rsid w:val="002A4730"/>
    <w:rsid w:val="002F677C"/>
    <w:rsid w:val="003443B5"/>
    <w:rsid w:val="003E012C"/>
    <w:rsid w:val="003F2424"/>
    <w:rsid w:val="00442EFA"/>
    <w:rsid w:val="004B2F38"/>
    <w:rsid w:val="004C74EE"/>
    <w:rsid w:val="004F59EB"/>
    <w:rsid w:val="004F7113"/>
    <w:rsid w:val="00561874"/>
    <w:rsid w:val="0056376C"/>
    <w:rsid w:val="005F42AB"/>
    <w:rsid w:val="00603708"/>
    <w:rsid w:val="00632EB9"/>
    <w:rsid w:val="006D65B7"/>
    <w:rsid w:val="007944AF"/>
    <w:rsid w:val="007C118D"/>
    <w:rsid w:val="007D3EEA"/>
    <w:rsid w:val="007E73C7"/>
    <w:rsid w:val="0080787D"/>
    <w:rsid w:val="008E7544"/>
    <w:rsid w:val="00A037B3"/>
    <w:rsid w:val="00A440CB"/>
    <w:rsid w:val="00A71DD3"/>
    <w:rsid w:val="00B0388D"/>
    <w:rsid w:val="00CA31CC"/>
    <w:rsid w:val="00CA3C44"/>
    <w:rsid w:val="00D21D84"/>
    <w:rsid w:val="00D7595A"/>
    <w:rsid w:val="00D8310F"/>
    <w:rsid w:val="00E176E0"/>
    <w:rsid w:val="00E44685"/>
    <w:rsid w:val="00E854C8"/>
    <w:rsid w:val="00EA0C36"/>
    <w:rsid w:val="00EB462F"/>
    <w:rsid w:val="00EC77E3"/>
    <w:rsid w:val="00F316CA"/>
    <w:rsid w:val="00F4461D"/>
    <w:rsid w:val="00F669C3"/>
    <w:rsid w:val="00FA7018"/>
    <w:rsid w:val="00FB0BB9"/>
    <w:rsid w:val="00FD18DA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48B7"/>
  <w15:chartTrackingRefBased/>
  <w15:docId w15:val="{10A386AB-ABF6-48C8-8534-E0A3ACB1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5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7AD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4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4685"/>
  </w:style>
  <w:style w:type="paragraph" w:styleId="Voettekst">
    <w:name w:val="footer"/>
    <w:basedOn w:val="Standaard"/>
    <w:link w:val="VoettekstChar"/>
    <w:uiPriority w:val="99"/>
    <w:unhideWhenUsed/>
    <w:rsid w:val="00E4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685"/>
  </w:style>
  <w:style w:type="character" w:styleId="Hyperlink">
    <w:name w:val="Hyperlink"/>
    <w:basedOn w:val="Standaardalinea-lettertype"/>
    <w:uiPriority w:val="99"/>
    <w:unhideWhenUsed/>
    <w:rsid w:val="00144A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4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Moly</dc:creator>
  <cp:keywords/>
  <dc:description/>
  <cp:lastModifiedBy>Céline Moly</cp:lastModifiedBy>
  <cp:revision>7</cp:revision>
  <dcterms:created xsi:type="dcterms:W3CDTF">2021-01-23T13:14:00Z</dcterms:created>
  <dcterms:modified xsi:type="dcterms:W3CDTF">2021-02-04T09:10:00Z</dcterms:modified>
</cp:coreProperties>
</file>